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5041F1">
      <w:pPr>
        <w:ind w:left="-1134" w:right="-1396"/>
        <w:rPr>
          <w:szCs w:val="20"/>
        </w:rPr>
      </w:pPr>
      <w:r w:rsidRPr="005041F1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4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5041F1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0.55pt;margin-top:130.7pt;width:233.35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AF66B3" w:rsidRDefault="00710E7B" w:rsidP="00710E7B">
                  <w:pPr>
                    <w:shd w:val="clear" w:color="auto" w:fill="FFFFFF"/>
                    <w:spacing w:line="285" w:lineRule="atLeast"/>
                    <w:ind w:left="-90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</w:rPr>
                    <w:t xml:space="preserve">  </w:t>
                  </w:r>
                </w:p>
                <w:p w:rsidR="007068D8" w:rsidRPr="004B1050" w:rsidRDefault="004B1050" w:rsidP="00EE003D">
                  <w:pPr>
                    <w:pStyle w:val="Titolo1"/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</w:pPr>
                  <w:hyperlink r:id="rId5" w:anchor="productDetails" w:history="1">
                    <w:r w:rsidRPr="004B1050">
                      <w:rPr>
                        <w:rStyle w:val="Collegamentoipertestuale"/>
                        <w:rFonts w:asciiTheme="minorHAnsi" w:hAnsiTheme="minorHAnsi"/>
                        <w:b w:val="0"/>
                        <w:sz w:val="28"/>
                        <w:szCs w:val="28"/>
                        <w:shd w:val="clear" w:color="auto" w:fill="FFFFFF"/>
                      </w:rPr>
                      <w:t xml:space="preserve">Giochi Preziosi - </w:t>
                    </w:r>
                    <w:proofErr w:type="spellStart"/>
                    <w:r w:rsidRPr="004B1050">
                      <w:rPr>
                        <w:rStyle w:val="Collegamentoipertestuale"/>
                        <w:rFonts w:asciiTheme="minorHAnsi" w:hAnsiTheme="minorHAnsi"/>
                        <w:b w:val="0"/>
                        <w:sz w:val="28"/>
                        <w:szCs w:val="28"/>
                        <w:shd w:val="clear" w:color="auto" w:fill="FFFFFF"/>
                      </w:rPr>
                      <w:t>Cicciobello</w:t>
                    </w:r>
                    <w:proofErr w:type="spellEnd"/>
                    <w:r w:rsidRPr="004B1050">
                      <w:rPr>
                        <w:rStyle w:val="Collegamentoipertestuale"/>
                        <w:rFonts w:asciiTheme="minorHAnsi" w:hAnsiTheme="minorHAnsi"/>
                        <w:b w:val="0"/>
                        <w:sz w:val="28"/>
                        <w:szCs w:val="28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4B1050">
                      <w:rPr>
                        <w:rStyle w:val="Collegamentoipertestuale"/>
                        <w:rFonts w:asciiTheme="minorHAnsi" w:hAnsiTheme="minorHAnsi"/>
                        <w:b w:val="0"/>
                        <w:sz w:val="28"/>
                        <w:szCs w:val="28"/>
                        <w:shd w:val="clear" w:color="auto" w:fill="FFFFFF"/>
                      </w:rPr>
                      <w:t>Sunny</w:t>
                    </w:r>
                    <w:proofErr w:type="spellEnd"/>
                  </w:hyperlink>
                  <w:r w:rsidR="00EE003D">
                    <w:rPr>
                      <w:rFonts w:asciiTheme="minorHAnsi" w:hAnsiTheme="minorHAnsi" w:cs="Arial"/>
                      <w:b w:val="0"/>
                      <w:sz w:val="28"/>
                      <w:szCs w:val="28"/>
                    </w:rPr>
                    <w:br/>
                  </w:r>
                  <w:r w:rsidR="00C9700F"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  <w:t>Giochi &amp; Bambini</w:t>
                  </w:r>
                  <w:r w:rsidR="007068D8" w:rsidRPr="007068D8"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  <w:t xml:space="preserve"> – Euro </w:t>
                  </w:r>
                  <w:r w:rsidRPr="004B1050"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  <w:t>30,00</w:t>
                  </w:r>
                  <w:r w:rsidR="007068D8" w:rsidRPr="007068D8"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  <w:t>*</w:t>
                  </w:r>
                </w:p>
                <w:p w:rsidR="00EE003D" w:rsidRPr="004B1050" w:rsidRDefault="004B1050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kern w:val="36"/>
                      <w:sz w:val="28"/>
                      <w:szCs w:val="28"/>
                      <w:shd w:val="clear" w:color="auto" w:fill="FFFFFF"/>
                      <w:lang w:eastAsia="it-IT" w:bidi="ar-SA"/>
                    </w:rPr>
                  </w:pPr>
                  <w:proofErr w:type="spellStart"/>
                  <w:r w:rsidRPr="004B1050">
                    <w:rPr>
                      <w:rFonts w:asciiTheme="minorHAnsi" w:hAnsiTheme="minorHAnsi"/>
                      <w:bCs/>
                      <w:kern w:val="36"/>
                      <w:sz w:val="28"/>
                      <w:szCs w:val="28"/>
                      <w:shd w:val="clear" w:color="auto" w:fill="FFFFFF"/>
                      <w:lang w:eastAsia="it-IT" w:bidi="ar-SA"/>
                    </w:rPr>
                    <w:t>Cicciobello</w:t>
                  </w:r>
                  <w:proofErr w:type="spellEnd"/>
                  <w:r w:rsidRPr="004B1050">
                    <w:rPr>
                      <w:rFonts w:asciiTheme="minorHAnsi" w:hAnsiTheme="minorHAnsi"/>
                      <w:bCs/>
                      <w:kern w:val="36"/>
                      <w:sz w:val="28"/>
                      <w:szCs w:val="28"/>
                      <w:shd w:val="clear" w:color="auto" w:fill="FFFFFF"/>
                      <w:lang w:eastAsia="it-IT" w:bidi="ar-SA"/>
                    </w:rPr>
                    <w:t xml:space="preserve"> è già pronto per la bella stagione! La bambola, alta 30 cm, ha un look estivo: è completo di una pratica bandana con visiera, un bellissimo paio di occhiali da sole e simpatici </w:t>
                  </w:r>
                  <w:proofErr w:type="spellStart"/>
                  <w:r w:rsidRPr="004B1050">
                    <w:rPr>
                      <w:rFonts w:asciiTheme="minorHAnsi" w:hAnsiTheme="minorHAnsi"/>
                      <w:bCs/>
                      <w:kern w:val="36"/>
                      <w:sz w:val="28"/>
                      <w:szCs w:val="28"/>
                      <w:shd w:val="clear" w:color="auto" w:fill="FFFFFF"/>
                      <w:lang w:eastAsia="it-IT" w:bidi="ar-SA"/>
                    </w:rPr>
                    <w:t>sandaletti</w:t>
                  </w:r>
                  <w:proofErr w:type="spellEnd"/>
                  <w:r w:rsidRPr="004B1050">
                    <w:rPr>
                      <w:rFonts w:asciiTheme="minorHAnsi" w:hAnsiTheme="minorHAnsi"/>
                      <w:bCs/>
                      <w:kern w:val="36"/>
                      <w:sz w:val="28"/>
                      <w:szCs w:val="28"/>
                      <w:shd w:val="clear" w:color="auto" w:fill="FFFFFF"/>
                      <w:lang w:eastAsia="it-IT" w:bidi="ar-SA"/>
                    </w:rPr>
                    <w:t xml:space="preserve"> </w:t>
                  </w:r>
                  <w:proofErr w:type="spellStart"/>
                  <w:r w:rsidRPr="004B1050">
                    <w:rPr>
                      <w:rFonts w:asciiTheme="minorHAnsi" w:hAnsiTheme="minorHAnsi"/>
                      <w:bCs/>
                      <w:kern w:val="36"/>
                      <w:sz w:val="28"/>
                      <w:szCs w:val="28"/>
                      <w:shd w:val="clear" w:color="auto" w:fill="FFFFFF"/>
                      <w:lang w:eastAsia="it-IT" w:bidi="ar-SA"/>
                    </w:rPr>
                    <w:t>glitterati</w:t>
                  </w:r>
                  <w:proofErr w:type="spellEnd"/>
                  <w:r w:rsidRPr="004B1050">
                    <w:rPr>
                      <w:rFonts w:asciiTheme="minorHAnsi" w:hAnsiTheme="minorHAnsi"/>
                      <w:bCs/>
                      <w:kern w:val="36"/>
                      <w:sz w:val="28"/>
                      <w:szCs w:val="28"/>
                      <w:shd w:val="clear" w:color="auto" w:fill="FFFFFF"/>
                      <w:lang w:eastAsia="it-IT" w:bidi="ar-SA"/>
                    </w:rPr>
                    <w:t xml:space="preserve">. </w:t>
                  </w:r>
                  <w:proofErr w:type="spellStart"/>
                  <w:r w:rsidRPr="004B1050">
                    <w:rPr>
                      <w:rFonts w:asciiTheme="minorHAnsi" w:hAnsiTheme="minorHAnsi"/>
                      <w:bCs/>
                      <w:kern w:val="36"/>
                      <w:sz w:val="28"/>
                      <w:szCs w:val="28"/>
                      <w:shd w:val="clear" w:color="auto" w:fill="FFFFFF"/>
                      <w:lang w:eastAsia="it-IT" w:bidi="ar-SA"/>
                    </w:rPr>
                    <w:t>Cicciobello</w:t>
                  </w:r>
                  <w:proofErr w:type="spellEnd"/>
                  <w:r w:rsidRPr="004B1050">
                    <w:rPr>
                      <w:rFonts w:asciiTheme="minorHAnsi" w:hAnsiTheme="minorHAnsi"/>
                      <w:bCs/>
                      <w:kern w:val="36"/>
                      <w:sz w:val="28"/>
                      <w:szCs w:val="28"/>
                      <w:shd w:val="clear" w:color="auto" w:fill="FFFFFF"/>
                      <w:lang w:eastAsia="it-IT" w:bidi="ar-SA"/>
                    </w:rPr>
                    <w:t xml:space="preserve"> ha una funzione speciale: alla luce del sole la bambola si abbronza davvero!</w:t>
                  </w:r>
                </w:p>
                <w:p w:rsidR="00EE003D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b/>
                      <w:bCs/>
                      <w:color w:val="333333"/>
                      <w:shd w:val="clear" w:color="auto" w:fill="FFFFFF"/>
                    </w:rPr>
                  </w:pPr>
                </w:p>
                <w:p w:rsidR="00C9700F" w:rsidRDefault="00C9700F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4B1050" w:rsidRDefault="004B1050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4B1050" w:rsidRDefault="004B1050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4B1050" w:rsidRDefault="004B1050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AA75F3" w:rsidRPr="00A739C7" w:rsidRDefault="00AA75F3" w:rsidP="00AA75F3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proofErr w:type="spellStart"/>
                  <w:r w:rsidRPr="00EE003D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</w:rPr>
                    <w:t>*tutti</w:t>
                  </w:r>
                  <w:proofErr w:type="spellEnd"/>
                  <w:r w:rsidRPr="00EE003D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</w:rPr>
                    <w:t xml:space="preserve"> i prezzi sono da considerarsi indicativi e possono subire variazioni</w:t>
                  </w: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351470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167103"/>
    <w:rsid w:val="002603D7"/>
    <w:rsid w:val="00351470"/>
    <w:rsid w:val="003625B7"/>
    <w:rsid w:val="00470720"/>
    <w:rsid w:val="004B1050"/>
    <w:rsid w:val="005041F1"/>
    <w:rsid w:val="005A19BE"/>
    <w:rsid w:val="006302D2"/>
    <w:rsid w:val="007068D8"/>
    <w:rsid w:val="00710E7B"/>
    <w:rsid w:val="00725209"/>
    <w:rsid w:val="00916E7A"/>
    <w:rsid w:val="00941F02"/>
    <w:rsid w:val="00A739C7"/>
    <w:rsid w:val="00AA75F3"/>
    <w:rsid w:val="00AB0F4D"/>
    <w:rsid w:val="00AF66B3"/>
    <w:rsid w:val="00B73C26"/>
    <w:rsid w:val="00B915A4"/>
    <w:rsid w:val="00C40CD1"/>
    <w:rsid w:val="00C41FC2"/>
    <w:rsid w:val="00C7343A"/>
    <w:rsid w:val="00C756DD"/>
    <w:rsid w:val="00C9700F"/>
    <w:rsid w:val="00D4324C"/>
    <w:rsid w:val="00D849EF"/>
    <w:rsid w:val="00DC3D25"/>
    <w:rsid w:val="00EE003D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351470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351470"/>
  </w:style>
  <w:style w:type="character" w:customStyle="1" w:styleId="WW-Absatz-Standardschriftart">
    <w:name w:val="WW-Absatz-Standardschriftart"/>
    <w:rsid w:val="00351470"/>
  </w:style>
  <w:style w:type="character" w:customStyle="1" w:styleId="Caratterepredefinitoparagrafo1">
    <w:name w:val="Carattere predefinito paragrafo1"/>
    <w:rsid w:val="00351470"/>
  </w:style>
  <w:style w:type="paragraph" w:customStyle="1" w:styleId="Intestazione1">
    <w:name w:val="Intestazione1"/>
    <w:basedOn w:val="Normale"/>
    <w:next w:val="Corpodeltesto"/>
    <w:rsid w:val="00351470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351470"/>
    <w:pPr>
      <w:spacing w:after="120"/>
    </w:pPr>
  </w:style>
  <w:style w:type="paragraph" w:styleId="Elenco">
    <w:name w:val="List"/>
    <w:basedOn w:val="Corpodeltesto"/>
    <w:rsid w:val="00351470"/>
  </w:style>
  <w:style w:type="paragraph" w:customStyle="1" w:styleId="Didascalia1">
    <w:name w:val="Didascalia1"/>
    <w:basedOn w:val="Normale"/>
    <w:rsid w:val="00351470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351470"/>
    <w:pPr>
      <w:suppressLineNumbers/>
    </w:pPr>
  </w:style>
  <w:style w:type="paragraph" w:customStyle="1" w:styleId="Paragrafobase">
    <w:name w:val="[Paragrafo base]"/>
    <w:basedOn w:val="Normale"/>
    <w:rsid w:val="00351470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351470"/>
  </w:style>
  <w:style w:type="paragraph" w:customStyle="1" w:styleId="Nessunostileparagrafo">
    <w:name w:val="[Nessuno stile paragrafo]"/>
    <w:rsid w:val="00351470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0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mazon.it/Giochi-Preziosi-Cicciobello-Sunny/dp/B00T7R7AMI/ref=sr_1_1?ie=UTF8&amp;qid=1431341412&amp;sr=8-1&amp;keywords=B00T7R7AMI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2015-05-29T09:09:00Z</cp:lastPrinted>
  <dcterms:created xsi:type="dcterms:W3CDTF">2015-06-08T09:44:00Z</dcterms:created>
  <dcterms:modified xsi:type="dcterms:W3CDTF">2015-06-08T09:44:00Z</dcterms:modified>
</cp:coreProperties>
</file>